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D5" w:rsidRDefault="007D70D5" w:rsidP="007D70D5">
      <w:pPr>
        <w:jc w:val="right"/>
        <w:rPr>
          <w:rStyle w:val="a3"/>
          <w:bCs/>
        </w:rPr>
      </w:pPr>
      <w:bookmarkStart w:id="0" w:name="sub_3000"/>
      <w:r>
        <w:rPr>
          <w:rStyle w:val="a3"/>
          <w:bCs/>
        </w:rPr>
        <w:t>Приложение 3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Закону</w:t>
        </w:r>
      </w:hyperlink>
      <w:r>
        <w:rPr>
          <w:rStyle w:val="a3"/>
          <w:bCs/>
        </w:rPr>
        <w:t xml:space="preserve"> Краснодарского края</w:t>
      </w:r>
      <w:r>
        <w:rPr>
          <w:rStyle w:val="a3"/>
          <w:bCs/>
        </w:rPr>
        <w:br/>
        <w:t>"О Территориальной программе</w:t>
      </w:r>
      <w:r>
        <w:rPr>
          <w:rStyle w:val="a3"/>
          <w:bCs/>
        </w:rPr>
        <w:br/>
        <w:t>государственных гарантий бесплатного</w:t>
      </w:r>
      <w:r>
        <w:rPr>
          <w:rStyle w:val="a3"/>
          <w:bCs/>
        </w:rPr>
        <w:br/>
        <w:t>оказания гражданам медицинской помощи</w:t>
      </w:r>
      <w:r>
        <w:rPr>
          <w:rStyle w:val="a3"/>
          <w:bCs/>
        </w:rPr>
        <w:br/>
        <w:t>в Краснодарском крае</w:t>
      </w:r>
      <w:r>
        <w:rPr>
          <w:rStyle w:val="a3"/>
          <w:bCs/>
        </w:rPr>
        <w:br/>
        <w:t>на 2022 год и на плановый</w:t>
      </w:r>
      <w:r>
        <w:rPr>
          <w:rStyle w:val="a3"/>
          <w:bCs/>
        </w:rPr>
        <w:br/>
        <w:t>период 2023 и 2024 годов"</w:t>
      </w:r>
    </w:p>
    <w:bookmarkEnd w:id="0"/>
    <w:p w:rsidR="007D70D5" w:rsidRDefault="007D70D5" w:rsidP="007D70D5"/>
    <w:p w:rsidR="007D70D5" w:rsidRDefault="007D70D5" w:rsidP="007D70D5">
      <w:pPr>
        <w:pStyle w:val="1"/>
      </w:pPr>
      <w:r>
        <w:t>Перечень</w:t>
      </w:r>
      <w:r>
        <w:br/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</w:t>
      </w:r>
    </w:p>
    <w:p w:rsidR="007D70D5" w:rsidRDefault="007D70D5" w:rsidP="007D70D5"/>
    <w:p w:rsidR="007D70D5" w:rsidRDefault="007D70D5" w:rsidP="007D70D5">
      <w:proofErr w:type="gramStart"/>
      <w:r>
        <w:t xml:space="preserve">При реализации Территориальной программы госгарантий осуществляется отпуск лекарственных препаратов населению по рецептам врачей бесплатно, а также по рецептам врачей с 50-процентной скидкой в соответствии с </w:t>
      </w:r>
      <w:hyperlink r:id="rId6" w:history="1">
        <w:r>
          <w:rPr>
            <w:rStyle w:val="a4"/>
            <w:rFonts w:cs="Arial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и </w:t>
      </w:r>
      <w:hyperlink r:id="rId7" w:history="1">
        <w:r>
          <w:rPr>
            <w:rStyle w:val="a4"/>
            <w:rFonts w:cs="Arial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</w:t>
      </w:r>
      <w:proofErr w:type="gramEnd"/>
      <w:r>
        <w:t xml:space="preserve"> </w:t>
      </w:r>
      <w:proofErr w:type="gramStart"/>
      <w:r>
        <w:t xml:space="preserve">50-процентной скидкой, утвержденными </w:t>
      </w:r>
      <w:hyperlink r:id="rId8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30 июля 1994 года N 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 и </w:t>
      </w:r>
      <w:hyperlink r:id="rId9" w:history="1">
        <w:r>
          <w:rPr>
            <w:rStyle w:val="a4"/>
            <w:rFonts w:cs="Arial"/>
          </w:rPr>
          <w:t>постановлением</w:t>
        </w:r>
      </w:hyperlink>
      <w:r>
        <w:t xml:space="preserve"> главы администрации Краснодарского края от 5 мая 2005 года N 394 "О порядке предоставления отдельным категориям населения мер социальной поддержки в бесплатном и льготном обеспечении</w:t>
      </w:r>
      <w:proofErr w:type="gramEnd"/>
      <w:r>
        <w:t xml:space="preserve"> лекарственными препаратами для медицинского применения, медицинскими изделиями в Краснодарском крае", в соответствии с перечнем жизненно необходимых и важнейших лекарственных препаратов, указанным в </w:t>
      </w:r>
      <w:hyperlink w:anchor="sub_3001" w:history="1">
        <w:r>
          <w:rPr>
            <w:rStyle w:val="a4"/>
            <w:rFonts w:cs="Arial"/>
          </w:rPr>
          <w:t>таблице</w:t>
        </w:r>
      </w:hyperlink>
      <w:r>
        <w:t>, за исключением лекарственных препаратов, используемых исключительно в стационарных условиях.</w:t>
      </w:r>
    </w:p>
    <w:p w:rsidR="007D70D5" w:rsidRDefault="007D70D5" w:rsidP="007D70D5"/>
    <w:p w:rsidR="007D70D5" w:rsidRDefault="007D70D5" w:rsidP="007D70D5">
      <w:pPr>
        <w:ind w:firstLine="0"/>
        <w:jc w:val="right"/>
      </w:pPr>
      <w:bookmarkStart w:id="1" w:name="sub_3001"/>
      <w:r>
        <w:rPr>
          <w:rStyle w:val="a3"/>
          <w:bCs/>
        </w:rPr>
        <w:t>Таблица</w:t>
      </w:r>
    </w:p>
    <w:bookmarkEnd w:id="1"/>
    <w:p w:rsidR="007D70D5" w:rsidRDefault="007D70D5" w:rsidP="007D70D5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20"/>
        <w:gridCol w:w="1960"/>
        <w:gridCol w:w="3360"/>
      </w:tblGrid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Код АТХ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Анатомо-терапевтическо-химическая классификация (АТХ)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Лекарственные препараты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Лекарственные формы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4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пищеварительный тракт и обмен веществ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заболеваний, связанных с нарушением кислотности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А02В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препараты для лечения язвенной болезни </w:t>
            </w:r>
            <w:r w:rsidRPr="003275BD">
              <w:lastRenderedPageBreak/>
              <w:t>желудка и двенадцатиперстной кишки и гастроэзофагеальной рефлюксной болезни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А02ВА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блокаторы Н2-гистаминовых рецепторов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ранитидин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фамотидин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введения; 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А02ВС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протонного насоса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омепразол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кишечнорастворимые;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введения; лиофилизат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суспензии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эзомепразол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 кишечнорастворимые;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введения; таблетки кишечнорастворимые, покрытые пленочной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кишечнорастворимой оболочкой; таблетки, покрытые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А02ВХ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другие препараты для лечения язвенной болезни желудка и двенадцатиперстной кишки и гастроэзофагеальной </w:t>
            </w:r>
            <w:r w:rsidRPr="003275BD">
              <w:lastRenderedPageBreak/>
              <w:t>рефлюксной болезни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висмута трикалия дицитрат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А03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А03АА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мебеверин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с пролонгированным высвобождением; 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с пролонгированным высвобождением,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платифиллин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введения;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A03AD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папаверин и его производные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дротаверин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инъекций; 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А03В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белладонны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А03ВА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алкалоиды белладонны, третичные амины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атропин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глазные; 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A03F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стимуляторы моторики желудочно-кишечного тракта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A03FA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стимуляторы моторики желудочно-кишечного тракта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метоклопрамид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инъекций; раствор для приема внутрь; 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противорвотные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А04А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противорвотные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А04АА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блокаторы серотониновых 5НТЗ-рецепторов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ондансетрон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сироп;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суппозитории ректальные; 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таблетки </w:t>
            </w:r>
            <w:r w:rsidRPr="003275BD">
              <w:lastRenderedPageBreak/>
              <w:t>лиофилизированные;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А05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заболеваний печени и желчевыводящих путей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А05А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заболеваний желчевыводящих путей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А05АА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желчных кислот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урсодезоксихолевая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суспензия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А05В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заболеваний печени, липотропные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А05ВА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заболеваний печени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фосфолипиды + глицирризиновая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янтарная кислота + меглумин + инозин + метионин + никотинамид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слабительные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А06А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слабительные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А06АВ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контактные слабительные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бисакодил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суппозитории ректальные; таблетки, покрытые кишечнорастворимой оболочкой; таблетки, покрытые кишечнорастворимой сахарной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сеннозиды</w:t>
            </w:r>
            <w:proofErr w:type="gramStart"/>
            <w:r w:rsidRPr="003275BD">
              <w:t xml:space="preserve"> А</w:t>
            </w:r>
            <w:proofErr w:type="gramEnd"/>
            <w:r w:rsidRPr="003275BD">
              <w:t xml:space="preserve"> и 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A06AD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осмотические слабительные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лактулоза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сироп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макрогол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приема внутрь (для детей)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А07В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адсорбирующие кишечные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А07ВС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адсорбирующие кишечные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смектит диоктаэдрический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суспензии для приема внутрь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A07D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препараты, снижающие моторику желудочно-кишечного тракта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A07DA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препараты, снижающие моторику желудочно-кишечного тракта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лоперамид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 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жевательные; таблетки-лиофилизат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А07Е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кишечные противовоспалительные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А07ЕС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аминосалициловая кислота и аналогичные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месалазин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суппозитории ректальные; суспензия ректальная; таблетки кишечнорастворимые с пролонгированным высвобождением, покрытые пленочной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кишечнорастворимой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кишечнорастворимой пленочной оболочкой; таблетки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с пролонгированным высвобождением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сульфасалазин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 кишечнорастворимые, покрытые пленочной оболочкой;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A07F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противодиарейные микроорганизмы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A07FA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противодиарейные микроорганизмы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бифидобактерии бифидум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приема внутрь и местного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суспензии для приема внутрь и местного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порошок для приема </w:t>
            </w:r>
            <w:r w:rsidRPr="003275BD">
              <w:lastRenderedPageBreak/>
              <w:t>внутрь; порошок для приема внутрь и местного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суппозитории вагинальные и ректальные;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А09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препараты, способствующие пищеварению, включая ферментные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А09А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препараты, способствующие пищеварению, включая ферментные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А09АА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ферментные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панкреатин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гранулы кишечнорастворимые;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кишечнорастворимые;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кишечнорастворимой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сахарного диабета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А10А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инсулины и их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A10AB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инсулины короткого действия и их аналоги для инъекционного введения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 аспарт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и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 глулизин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 лизпро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 растворимый (человеческий генно-инженерный)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A1OAC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инсулин-изофан (человеческий генно-инженерный)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суспензия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A10AD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 аспарт двухфазный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суспензия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 деглудек + инсулин аспарт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 двухфазный (человеческий генно-</w:t>
            </w:r>
            <w:r w:rsidRPr="003275BD">
              <w:lastRenderedPageBreak/>
              <w:t>инженерный)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суспензия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 лизпро двухфазный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суспензия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А10АЕ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инсулины длительного действия и их аналоги для инъекционного введения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 гларгин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 гларгин + ликсисенатид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 деглудек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инсулин детемир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А10В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гипогликемические препараты, кроме инсулинов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A10BA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бигу аниды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метформин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оболочкой; таблетки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пролонгированного действия, покрытые пленочной оболочкой; таблетки с пролонгированным высвобождением; таблетки с пролонгированным высвобождением,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A10BB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сульфонилмочевины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глибенкламид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гликлазид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с модифицированным высвобождением; таблетки с пролонгированным высвобождением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A10BH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дипептидилпептидазы-4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(ДПП-4)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алоглиптин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вилдаглиптин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гозоглиптин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линаглиптин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саксаглиптин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ситаглиптин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таблетки, покрытые </w:t>
            </w:r>
            <w:r w:rsidRPr="003275BD">
              <w:lastRenderedPageBreak/>
              <w:t>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эвоглиптин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A10BJ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аналоги глюкагоноподобного пептида-1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дулаглутид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ликсисенатид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А10ВК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натрийзависимого переносчика глюкозы 2 типа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дапаглифлозин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ипраглифлозин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эмпаглифлозин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А10ВХ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гипогликемические препараты, кроме инсулинов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репаглинид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витамины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А11С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витамины</w:t>
            </w:r>
            <w:proofErr w:type="gramStart"/>
            <w:r w:rsidRPr="003275BD">
              <w:t xml:space="preserve"> А</w:t>
            </w:r>
            <w:proofErr w:type="gramEnd"/>
            <w:r w:rsidRPr="003275BD">
              <w:t xml:space="preserve"> и D, включая их комбинации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А11СА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витамин</w:t>
            </w:r>
            <w:proofErr w:type="gramStart"/>
            <w:r w:rsidRPr="003275BD">
              <w:t xml:space="preserve"> А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ретинол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драже;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капли для приема внутрь и наружного применения; 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мазь для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приема внутрь (масляный);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приема внутрь и наружного применения (масляный)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А11СС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витамин D и его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альфакальцидол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для приема внутрь; 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кальнитриол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колекальциферол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для приема внутрь; раствор для приема внутрь (масляный)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A11D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витамин В</w:t>
            </w:r>
            <w:proofErr w:type="gramStart"/>
            <w:r w:rsidRPr="003275BD">
              <w:t>1</w:t>
            </w:r>
            <w:proofErr w:type="gramEnd"/>
            <w:r w:rsidRPr="003275BD">
              <w:t xml:space="preserve"> и его комбинации с витаминами В6 т В12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A11DA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витамин B1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тиамин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AUG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аскорбиновая кислота (витамин С), включая комбинации с другими средствами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A11GA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аскорбиновая кислота (витамин С)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аскорбиновая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Драже; капли для приема внутрь; капсулы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порошок для приготовления раствора </w:t>
            </w:r>
            <w:r w:rsidRPr="003275BD">
              <w:lastRenderedPageBreak/>
              <w:t>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A11H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витаминные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А11НА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витаминные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пиридоксин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минеральные добавки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A12A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кальция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A12AA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кальция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кальция глюконат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инъекций; 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A12C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минеральные добавки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A12CX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минеральные вещества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калия и магния аспарагинат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инфузий; 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анаболические средства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А14А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анаболические стероиды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А14АВ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эстрена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нандролон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 (масляный)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А16А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А16АА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аминокислоты и их производные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адеметионин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кишечнорастворимые;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таблетки кишечнорастворимые, покрытые пленочной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кишечнорастворимой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А16АВ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ферментные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агалсидаза альфа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агалсидаза бета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концентрата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велаглюцераза альфа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галсульфаза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идурсульфаза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идурсульфаза бета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имиглюцераза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ларонидаза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себелипаза альфа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талиглюцераза альфа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концентрата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А16АХ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миглустат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нитизинон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сапроптерин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 диспергируемые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тиоктовая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раствор для инфузий; </w:t>
            </w:r>
            <w:r w:rsidRPr="003275BD">
              <w:lastRenderedPageBreak/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кровь и система кроветворения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антитромботические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В01А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антитромботические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В01АА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антагонисты витамина</w:t>
            </w:r>
            <w:proofErr w:type="gramStart"/>
            <w:r w:rsidRPr="003275BD">
              <w:t xml:space="preserve"> К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варфарин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В01АВ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группа гепарина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гепарин натрия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подкожного введения; 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эноксапарин натрия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парнапарин натрия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В01АС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антиагреганты, кроме гепарина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клопидогрел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тикагрелор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B01AD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ферментные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алтеплаза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проурокиназа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приготовления раствора для внутривенного введения; лиофилизат для приготовления раствора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тенектеплаза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В01АЕ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прямые ингибиторы тромбина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дабигатрана этексилат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BO1AF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прямые ингибиторы фактора</w:t>
            </w:r>
            <w:proofErr w:type="gramStart"/>
            <w:r w:rsidRPr="003275BD">
              <w:t xml:space="preserve"> Х</w:t>
            </w:r>
            <w:proofErr w:type="gramEnd"/>
            <w:r w:rsidRPr="003275BD">
              <w:t>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апиксабан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ривароксабан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B02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гемостатические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B02A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антифибринолитические </w:t>
            </w:r>
            <w:r w:rsidRPr="003275BD">
              <w:lastRenderedPageBreak/>
              <w:t>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B02AA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аминокислоты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аминокапроновая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транексамовая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B02AB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протеиназ плазмы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апротинин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B02B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витамин</w:t>
            </w:r>
            <w:proofErr w:type="gramStart"/>
            <w:r w:rsidRPr="003275BD">
              <w:t xml:space="preserve"> К</w:t>
            </w:r>
            <w:proofErr w:type="gramEnd"/>
            <w:r w:rsidRPr="003275BD">
              <w:t xml:space="preserve"> и другие гемостатики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B02BA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витамин</w:t>
            </w:r>
            <w:proofErr w:type="gramStart"/>
            <w:r w:rsidRPr="003275BD">
              <w:t xml:space="preserve"> К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менадиона натрия бисульфит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B02BC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местные гемостатики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фибриноген + тромбин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губка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B02BD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факторы свертывания крови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антиингибиторный коагулянтный комплекс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мороктоког альфа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нонаког альфа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октоког альфа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симоктоког альфа (фактор свертывания крови VIII человеческий рекомбинантный)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фактор свертывания крови VII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фактор свертывания крови VIII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лиофилизат для приготовления раствора для внутривенного введения; лиофилизат для </w:t>
            </w:r>
            <w:r w:rsidRPr="003275BD">
              <w:lastRenderedPageBreak/>
              <w:t>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инфузий (замороженный)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фактор свертывания крови IX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факторы свертывания крови II, VII, IX, Х в комбинации (протромбиновый комплекс)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факторы свертывания крови II, </w:t>
            </w:r>
            <w:proofErr w:type="gramStart"/>
            <w:r w:rsidRPr="003275BD">
              <w:t>I</w:t>
            </w:r>
            <w:proofErr w:type="gramEnd"/>
            <w:r w:rsidRPr="003275BD">
              <w:t>Х и Х в комбинации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фактор свертывания крови VIII + фактор Виллебранда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эптаког альфа (</w:t>
            </w:r>
            <w:proofErr w:type="gramStart"/>
            <w:r w:rsidRPr="003275BD">
              <w:t>активированный</w:t>
            </w:r>
            <w:proofErr w:type="gramEnd"/>
            <w:r w:rsidRPr="003275BD"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В02ВХ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системные гемостатики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ромиплостим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элтромбопаг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эмицизумаб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этамзилат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инъекций; раствор для инъекций и наружного применения; 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антианемические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железа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В03АВ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пероральные препараты трехвалентного железа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железа (III) гидроксид полимальтозат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для приема внутрь; раствор для приема внутрь; сироп;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жевательные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В03АС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парентеральные препараты трехвалентного железа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железа (III) гидроксид олигоизомальтозат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железа (III) гидроксида сахарозный комплекс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железа карбок-симальтозат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В03В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витамин B12 и фолиевая кислота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B03BA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витамин В12 (цианокобаламин и его аналоги)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цианокобаламин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В03ВВ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фолиевая кислота и ее производные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фолиевая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В03Х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антианемические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В03ХА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антианемические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дарбэпоэтин альфа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метоксиполиэтиленгликоль-эпоэтин бета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эпоэтин альфа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эпоэтин бета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и подкожного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кровезаменители и перфузионные растворы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В05А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кровь и препараты крови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В05АА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кровезаменители и препараты плазмы крови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альбумин человека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гидроксиэтилкрахмал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декстран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желатин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В05В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растворы для внутривенного введения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В05ВА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растворы для парентерального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жировые эмульсии для парентерального питания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эмульсия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В05ВВ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растворы, влияющие на водно-электролитный баланс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декстроза + калия хлорид + натрия хлорид + натрия </w:t>
            </w:r>
            <w:r w:rsidRPr="003275BD">
              <w:lastRenderedPageBreak/>
              <w:t>цитрат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порошок для приготовления раствора для приема внутрь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калия ацетат + кальция ацетат + магния ацетат + натрия ацетат + натрия хлорид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калия хлорид + натрия ацетат + натрия хлорид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меглюмина натрия сукцинат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натрия лактата раствор сложный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(калия хлорид + кальция хлорид + натрия хлорид + натрия лактат)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В05ВС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растворы с осмодиуретическим действием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маннитол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ингаляций 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В05С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ирригационные растворы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В05СХ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ирригационные растворы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декстроза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B05D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растворы для </w:t>
            </w:r>
            <w:r w:rsidRPr="003275BD">
              <w:lastRenderedPageBreak/>
              <w:t>перитонеального диализа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lastRenderedPageBreak/>
              <w:t xml:space="preserve">растворы для </w:t>
            </w:r>
            <w:r w:rsidRPr="003275BD">
              <w:lastRenderedPageBreak/>
              <w:t>перитонеального диализа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В05Х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добавки к растворам для внутривенного введения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В05ХА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растворы электролитов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калия хлорид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магния сульфат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натрия гидрокарбонат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натрия хлорид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инфузий; раствор для инъекций; растворитель для приготовления лекарственных форм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proofErr w:type="gramStart"/>
            <w:r w:rsidRPr="003275BD">
              <w:t>сердечно-сосудистая</w:t>
            </w:r>
            <w:proofErr w:type="gramEnd"/>
            <w:r w:rsidRPr="003275BD">
              <w:t xml:space="preserve"> система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заболеваний сердца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С01А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сердечные гликозиды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С01АА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гликозиды наперстянки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дигоксин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(для детей)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С01В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антиаритмические препараты, классы I и III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С01ВА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антиаритмические препараты, класс IA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прокаинамид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инъекций; 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С01ВВ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антиаритмические препараты, класс IB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лидокаин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гель для местного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капли глазные; раствор для инъекций; спрей для местного и наружного применения; спрей для местного и наружного применения 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спрей для местного применения </w:t>
            </w:r>
            <w:proofErr w:type="gramStart"/>
            <w:r w:rsidRPr="003275BD">
              <w:t>дозированный</w:t>
            </w:r>
            <w:proofErr w:type="gramEnd"/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С01ВС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антиаритмические препараты, класс IC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пропафенон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C01BD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антиаритмические препараты, класс III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амиодарон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концентрат для приготовления раствора для внутривенного </w:t>
            </w:r>
            <w:r w:rsidRPr="003275BD">
              <w:lastRenderedPageBreak/>
              <w:t>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C01BG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антиаритмические препараты, классы I и III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лаппаконитина гидробромид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С01С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кардиотонические средства, кроме сердечных гликозидов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С01СА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адренергические и дофаминергические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добутамин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лиофилизат для приготовления раствора для инфузий; 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допамин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 ля инфузий; 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норэпинефрин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фенилэфрин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эпинефрин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С01СХ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кардиотонические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левосимендан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C01D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вазодилататоры для лечения заболеваний сердца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С01DA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органические нитраты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изосорбида динитрат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спрей дозированный; спрей подъязычный 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пролонгированного действия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изосорбида мононитрат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капсулы </w:t>
            </w:r>
            <w:proofErr w:type="gramStart"/>
            <w:r w:rsidRPr="003275BD">
              <w:t>с</w:t>
            </w:r>
            <w:proofErr w:type="gramEnd"/>
          </w:p>
          <w:p w:rsidR="007D70D5" w:rsidRPr="003275BD" w:rsidRDefault="007D70D5" w:rsidP="00304363">
            <w:pPr>
              <w:pStyle w:val="a7"/>
            </w:pPr>
            <w:r w:rsidRPr="003275BD">
              <w:t>пролонгированным высвобождением;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таблетки пролонгированного действия, покрытые пленочной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с пролонгированным высвобождением,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нитроглицерин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 подъязычные; концентрат для приготовления раствора для инфузий; пленки для наклеивания на десну;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спрей подъязычный 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подъязычные; таблетки сублингвальные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C01E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препараты для лечения заболеваний сердца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С01ЕА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простагландины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алпростадил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C01EB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препараты для лечения заболеваний сердца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ивабрадин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мельдоний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внутривенного, внутримышечного и парабульбарного введения; 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C02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антигипертензивные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C02A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антиадренергические средства центрального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C02AB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метилдопа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метилдопа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C02AC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агонисты имидазолиновых рецепторов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клонидин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моксонидин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С02С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антиадренергические средства периферического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С02СА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альфа-адреноблокаторы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доксазозин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таблетки с </w:t>
            </w:r>
            <w:r w:rsidRPr="003275BD">
              <w:lastRenderedPageBreak/>
              <w:t>пролонгированным высвобождением,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урапидил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С02К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антигипертензивные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С02КХ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амбризентан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бозентан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 диспергируемые;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мацитентан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риоцигуат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диуретики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тиазидные диуретики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С03АА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тиазиды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гидрохлоротиазид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С03В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тиазидоподобные диуретики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С03ВА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сульфонамиды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индапамид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оболочкой; таблетки пролонгированного действия,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пролонгированного действия, покрытые пленочной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с контролируемым высвобождением, покрытые пленочной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с модифицированным высвобождением,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таблетки с пролонгированным высвобождением, </w:t>
            </w:r>
            <w:r w:rsidRPr="003275BD">
              <w:lastRenderedPageBreak/>
              <w:t>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C03C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"петлевые" диуретики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С03СА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сульфонамиды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фуросемид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инъекций; 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C03D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калийсберегающие диуретики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C03DA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антагонисты альдостерона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спиронолактон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 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периферические вазодилататоры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С04А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периферические вазодилататоры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C04AD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пурина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пентоксифиллин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внутривенного и внутриартериального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концентрат для приготовления раствора для инъекций; 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внутриартериального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инфузий; 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бета-адреноблокаторы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С07А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бета-адреноблокаторы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С07АА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неселективные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пропранолол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бета-адреноблокаторы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соталол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С07АВ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селективные бета-адреноблокаторы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атенолол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бисопролол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метопролол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таблетки, покрытые пленочной оболочкой; таблетки пролонгированного </w:t>
            </w:r>
            <w:r w:rsidRPr="003275BD">
              <w:lastRenderedPageBreak/>
              <w:t>действия, покрытые пленочной оболочкой; таблетки с пролонгированным высвобождением,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с пролонгированным высвобождением,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C07AG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альф</w:t>
            </w:r>
            <w:proofErr w:type="gramStart"/>
            <w:r w:rsidRPr="003275BD">
              <w:t>а-</w:t>
            </w:r>
            <w:proofErr w:type="gramEnd"/>
            <w:r w:rsidRPr="003275BD">
              <w:t xml:space="preserve"> и бета-адреноблокаторы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карведилол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блокаторы кальциевых каналов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С08С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proofErr w:type="gramStart"/>
            <w:r w:rsidRPr="003275BD"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С08СА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дигидропиридина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амлодипин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нимодипин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нифедипин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оболочкой; таблетки пролонгированного действия, покрытые пленочной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с модифицированным высвобождением, покрытые пленочной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с пролонгированным высвобождением,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C08D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proofErr w:type="gramStart"/>
            <w:r w:rsidRPr="003275BD">
              <w:t>селективные</w:t>
            </w:r>
            <w:proofErr w:type="gramEnd"/>
            <w:r w:rsidRPr="003275BD">
              <w:t xml:space="preserve"> блокаторы кальциевых каналов с прямым действием на сердце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C08DA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фенилалкиламина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верапамил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таблетки, покрытые пленочной оболочкой; </w:t>
            </w:r>
            <w:r w:rsidRPr="003275BD">
              <w:lastRenderedPageBreak/>
              <w:t>таблетки пролонгированного действия,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с пролонгированным высвобождением,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С09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средства, действующие на ренин-ангиотензиновую систему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С09А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АПФ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С09АА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АПФ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каптоприл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лизиноприл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периндоприл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диспергируемые в полости рта;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эналаприл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С09С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антагонисты рецепторов ангиотензина </w:t>
            </w:r>
            <w:proofErr w:type="gramStart"/>
            <w:r w:rsidRPr="003275BD">
              <w:t>П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С09СА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антагонисты рецепторов ангиотензина </w:t>
            </w:r>
            <w:proofErr w:type="gramStart"/>
            <w:r w:rsidRPr="003275BD">
              <w:t>П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лозартан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C09DX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антагонисты рецепторов ангиотензина II в комбинации с другими средствами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валсартан + сакубитрил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гиполипидемические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С10А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гиполипидемические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С10АА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ГМГ-КоА-редуктазы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аторвастатин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симвастатин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С10АВ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фибраты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фенофибрат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С10АХ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гиполипидемические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алирокумаб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эволокумаб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дерматологические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противогрибковые препараты, применяемые в дерматологии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противогрибковые препараты для местного применения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D01AE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прочие противогрибковые препараты для местного применения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салициловая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мазь для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наружного применения (спиртовой)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ран и язв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D03A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препараты, способствующие нормальному рубцеванию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D03AX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препараты, способствующие нормальному рубцеванию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фактор роста эпидермальный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антибиотики и противомикробные средства, применяемые в дерматологии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D06C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антибиотики в комбинации с противомикробными средствами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мазь для наружного применения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proofErr w:type="gramStart"/>
            <w:r w:rsidRPr="003275BD">
              <w:t>глюкокортикоиды, применяемые в дерматологии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D07A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глюкокортикоиды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D07AC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глюкокортикоиды с высокой активностью (группа Ш)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бетаметазон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крем для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мазь для наружного применения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мометазон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крем для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мазь для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ингаляций 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наружного применения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D08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антисептики и дезинфицирующие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D08A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антисептики и дезинфицирующие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D08AC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бигуаниды и амидины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хлоргексидин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местного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 ля местного и наружного применения; раствор для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наружного применения (спиртовой); спрей для наружного применения (спиртовой); суппозитории вагинальные;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вагинальные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D08AG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йода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повидон-йод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местного и наружного применения; раствор для наружного применения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D08AX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антисептики и дезинфицирующие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водорода пероксид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местного и наружного применения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калия перманганат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местного и наружного применения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этанол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наружного применения и приготовления лекарственных форм; раствор для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наружного применения и приготовления лекарственных форм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дерматологические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D11А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дерматологические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D11АН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дерматита, кроме глюкокортикоидов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дупилумаб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пимекролимус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крем для наружного применения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мочеполовая система и половые гормоны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противомикробные препараты и антисептики, применяемые в гинекологии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G01AA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антибактериальные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натамицин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суппозитории вагинальные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G01AF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имидазола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клотримазол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гель вагинальный; суппозитории вагинальные;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вагинальные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препараты, применяемые в гинекологии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утеротонизирующие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G02AB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алкалоиды спорыньи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метилэргометрин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G02AD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простагландины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динопростон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гель интрацервикальный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мизопростол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G02C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препараты, применяемые в гинекологии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G02CA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адреномиметики, токолитические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гексопреналин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G02CB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пролактина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бромокриптин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G02CX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прочие препараты, применяемые в гинекологии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атозибан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половые гормоны и модуляторы функции половых органов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G03B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андрогены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G03BA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3-оксоан</w:t>
            </w:r>
            <w:proofErr w:type="gramStart"/>
            <w:r w:rsidRPr="003275BD">
              <w:t>д-</w:t>
            </w:r>
            <w:proofErr w:type="gramEnd"/>
            <w:r w:rsidRPr="003275BD">
              <w:t xml:space="preserve"> рост-4-ена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тестостерон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гель для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тестостерон (смесь эфиров)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 (масляный)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G03D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гестагены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G03DA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прегн-4-ена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прогестерон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G03DB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прегнадиена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дидрогестерон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G03DC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эстрена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норэтистерон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G03G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гонадотропины и другие стимуляторы овуляции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G03GA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гонадотропины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гонадотропин хорионический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внутримышечного введения; лиофилизат для приготовления раствора для внутримышечного и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корифоллитропин альфа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фоллитропин альфа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внутримышечного и подкожного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фоллитропин альфа+ лутропин альфа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G03GB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синтетические стимуляторы овуляции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кломифен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G03H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антиандрогены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G03HA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антиандрогены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ципротерон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 масляный; 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препараты, применяемые в урологии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G04B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препараты, применяемые в урологии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G04BD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средства для лечения учащенного мочеиспускания и недержания мочи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солифенацин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G04C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G04CA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альфа-адреноблокаторы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алфузозин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таблетки пролонгированного действия,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с контролируемым высвобождением, покрытые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тамсулозин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 кишечнорастворимые с пролонгированным высвобождением;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с модифицированным высвобождением;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с пролонгированным высвобождением; таблетки с контролируемым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G04CB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тестостерон-5-альфа-редуктазы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финастерид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гормоны гипофиза и гипоталамуса и их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Н01А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гормоны передней доли гипофиза и их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Н01АС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соматропин и его агонисты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соматропин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Н01АХ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гормоны передней доли гипофиза и их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пэгвисомант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H01B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гормоны задней доли гипофиза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H01BA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вазопрессин и его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десмопрессин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назальные;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спрей назальный </w:t>
            </w:r>
            <w:r w:rsidRPr="003275BD">
              <w:lastRenderedPageBreak/>
              <w:t>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диспергируемые в полости рта; таблетки-лиофилизат; таблетки подъязычные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терлипрессин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Н01ВВ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окситоцин и его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карбетоцин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окситоцин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инфузий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инъекций; раствор для инъекций и местного применения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Н01С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гормоны гипоталамуса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Н01СВ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соматостатин и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ланреотид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гель для подкожного введения пролонгированного действия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октреотид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суспензии для внутримышечного введения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микросферы для приготовления суспензии для внутримышечного введения; микросферы для приготовления суспензии для внутримышечного введения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подкожного введения; раствор для инфузий и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пасиреотид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Н01СС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антигонадотропин-рилизинг гормоны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ганиреликс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цетрореликс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кортикостероиды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Н02А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кортикостероиды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Н02АА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минералокортикоиды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флудрокортизон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Н02АВ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глюкокортикоиды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гидрокортизон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крем для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мазь глазная;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мазь для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суспензия для внутримышечного и внутрисуставного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эмульсия для наружного применения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дексаметазон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имплантат для интравитреального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инъекций; 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метилпреднизолон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преднизолон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мазь для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инъекций; 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заболеваний щитовидной железы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щитовидной железы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Н03АА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гормоны щитовидной железы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левотироксин натрия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Н03В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антитиреоидные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Н03ВВ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серосодержащие </w:t>
            </w:r>
            <w:r w:rsidRPr="003275BD">
              <w:lastRenderedPageBreak/>
              <w:t>производные имидазола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тиамазол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Н03С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йода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Н03СА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йода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калия йодид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жевательные;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гормоны поджелудочной железы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Н04А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гормоны, расщепляющие гликоген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Н04АА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гормоны, расщепляющие гликоген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глюкагон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препараты, регулирующие обмен кальция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Н05А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паратиреоидные гормоны и их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Н05АА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паратиреоидные гормоны и их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терипаратид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Н05В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антипаратиреоидные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Н05ВА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кальцитонина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кальцитонин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Н05ВХ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прочие антипаратиреоидные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парикальцитол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цинакальцет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этелкальцетид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противомикробные препараты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антибактериальные препараты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тетрациклины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тетрациклины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доксициклин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введения; лиофилизат для приготовления раствора для инфузий; 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диспергируемые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тигециклин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амфениколы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амфениколы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хлорамфеникол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таблетки, покрытые </w:t>
            </w:r>
            <w:r w:rsidRPr="003275BD">
              <w:lastRenderedPageBreak/>
              <w:t>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J01C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бета-лактамные антибактериальные препараты: пенициллины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J01CA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пенициллины широкого спектра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амоксициллин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гранулы для приготовления суспензии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суспензии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диспергируемые;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ампициллин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суспензии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J01CE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пенициллины, чувствительные к бета-лактамазам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бензатина бензилпенициллин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суспензии для внутримышечного введения; порошок для приготовления суспензии для внутримышечного введения пролонгированного действия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бензилпенициллин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внутримышечного и подкожного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порошок для приготовления раствора для инъекций; порошок для приготовления раствора </w:t>
            </w:r>
            <w:r w:rsidRPr="003275BD">
              <w:lastRenderedPageBreak/>
              <w:t>для инъекций и местного применения; порошок для приготовления суспензии для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феноксиметилпенициллин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суспензии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J01CF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пенициллины, устойчивые к бета-лактамазам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оксациллин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внутримышечного введения; 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J01CR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комбинации пенициллинов, включая комбинации с ингибиторами бета-лактамаз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амоксициллин + клавулановая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суспензии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диспергируемые; 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оболочкой; таблетки с модифицированным высвобождением,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ампициллин + сульбактам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и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бета-лактамные антибактериальные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J01DB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цефалоспорины 1-го поколения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цефазолин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порошок для приготовления раствора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цефалексин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гранулы для приготовления суспензии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J01DC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цефалоспорины 2-го поколения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цефуроксим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гранулы для приготовления суспензии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инъекций;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J01DD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цефалоспорины 3-го поколения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цефотаксим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цефтазидим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порошок для приготовления раствора для внутривенного и </w:t>
            </w:r>
            <w:r w:rsidRPr="003275BD">
              <w:lastRenderedPageBreak/>
              <w:t>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инфузий; порошок для приготовления раствора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цефтриаксон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инфузий; порошок для приготовления раствора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цефоперазон + сульбактам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и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J01DE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цефалоспорины 4-го поколения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цефепим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J01DH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карбапенемы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имипенем + циластатин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меропенем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эртапенем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лиофилизат для приготовления раствора для инъекций; лиофилизат для приготовления раствора для внутривенного и </w:t>
            </w:r>
            <w:r w:rsidRPr="003275BD">
              <w:lastRenderedPageBreak/>
              <w:t>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J01DI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цефалоспорины и пенемы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цефтазидим + [авибактам]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концентрата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цефтаролина фосамил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концентрата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цефтолозан + [тазобактам]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концентрата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сульфаниламиды и триметоприм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J01EE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котримоксазол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суспензия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макролиды, линкозамиды и стрептограмины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J01FA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макролиды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азитромицин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суспензии д ля приема внутрь; порошок для приготовления суспензии для приема внутрь (для детей); таблетки диспергируемые; 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джозамицин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 диспергируемые;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кларитромицин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гранулы для приготовления суспензии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инфузий; 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таблетки, покрытые пленочной оболочкой; таблетки </w:t>
            </w:r>
            <w:r w:rsidRPr="003275BD">
              <w:lastRenderedPageBreak/>
              <w:t>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J01FF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линкозамиды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клиндамицин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аминогликозиды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J01GA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стрептомицины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стрептомицин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J01GB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аминогликозиды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амикацин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 ля приготовления раствора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инфузий и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гентамицин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глазные;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канамицин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порошок для приготовления раствора </w:t>
            </w:r>
            <w:r w:rsidRPr="003275BD">
              <w:lastRenderedPageBreak/>
              <w:t>для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тобрамицин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глазные;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с порошком для ингаляций;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ингаляций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антибактериальные препараты, производные хинолона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J01MA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фторхинолоны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левофлоксацин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глазные; раствор для инфузий;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ломефлоксацин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глазные;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моксифлоксацин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глазные; раствор для инфузий;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офлоксацин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глазные;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капли глазные и ушные; мазь глазная;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инфузий; 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спарфлоксацин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ципрофлоксацин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глазные;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капли глазные и ушные; капли ушные;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мазь глазная;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инфузий; 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таблетки, покрытые пленочной оболочкой; </w:t>
            </w:r>
            <w:r w:rsidRPr="003275BD"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J01X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антибактериальные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J01XA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антибиотики гликопептидной структуры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ванкомицин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 и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инфузий и приема внутрь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телаванцин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J01XD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имидазола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метронидазол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инфузий; 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J01XX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прочие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антибактериальные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даптомицин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линезолид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гранулы для приготовления суспензии для приема внутрь; раствор для инфузий;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тедизолид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концентрата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фосфомицин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противогрибковые препараты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противогрибковые </w:t>
            </w:r>
            <w:r w:rsidRPr="003275BD">
              <w:lastRenderedPageBreak/>
              <w:t>препараты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J02AA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антибиотики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амфотерицин</w:t>
            </w:r>
            <w:proofErr w:type="gramStart"/>
            <w:r w:rsidRPr="003275BD">
              <w:t xml:space="preserve"> В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нистатин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J02AC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триазола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вориконазол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концентрата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инфузий; порошок для приготовления суспензии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позаконазол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суспензия для приема внутрь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флуконазол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суспензии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инфузий; 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J02AX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противогрибковые препараты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каспофунгин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 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микафунгин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препараты, активные в отношении микобактерий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J04A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противотуберкулезные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J04AA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аминосалициловая кислота и ее производные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аминосалициловая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гранулы замедленного высвобождения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гранулы кишечнорастворимые;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гранулы, покрытые кишечнорастворимой оболочкой; лиофилизат для приготовления раствора для инфузий; раствор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таблетки </w:t>
            </w:r>
            <w:r w:rsidRPr="003275BD">
              <w:lastRenderedPageBreak/>
              <w:t>кишечнорастворимые, покрытые пленочной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кишечнорастворимой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J04AB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антибиотики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капреомицин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инфузий и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рифабутин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рифампицин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инъекций;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циклосерин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J04AC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гидразиды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изониазид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внутривенного, внутримышечного, ингаляционного и эндотрахеального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 и ингаляций;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J04AD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тиокарбамида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протионамид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этионамид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J04AK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противотуберкулезные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бедаквилин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пиразинамид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таблетки, покрытые </w:t>
            </w:r>
            <w:r w:rsidRPr="003275BD">
              <w:lastRenderedPageBreak/>
              <w:t>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теризидон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тиоуреидоиминометилпиридиния перхлорат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этамбутол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J04AM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комбинированные противотуберкулезные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изониазид + ломефлоксацин + пиразинамид + этамбутол + пиридоксин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изониазид + пиразинамид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изониазид + пиразинамид + рифампицин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 диспергируемые;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изониазид + пиразинамид + рифампицин + этамбутол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изониазид + пиразинамид + рифампицин + этамбутол + пиридоксин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изониазид + рифампицин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изониазид + этамбутол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ломефлоксацин + пиразинамид + протионамид + этамбутол + пиридоксин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J04B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противолепрозные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J04BA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противолепрозные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дапсон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противовирусные препараты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J05A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противовирусные препараты прямого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J05AB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нуклеозиды и нуклеотиды, кроме ингибиторов обратной транскриптазы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ацикловир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крем для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инфузий; мазь глазная;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мазь для местного и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мазь для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инфузий; 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валганцикловир</w:t>
            </w: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ганцикловир</w:t>
            </w: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J05AE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протеаз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атазанавир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дарунавир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нарлапревир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ритонавир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саквинавир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фосампренавир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суспензия для приема внутрь;</w:t>
            </w:r>
          </w:p>
          <w:p w:rsidR="007D70D5" w:rsidRPr="003275BD" w:rsidRDefault="007D70D5" w:rsidP="00304363">
            <w:pPr>
              <w:pStyle w:val="a7"/>
            </w:pPr>
            <w:proofErr w:type="gramStart"/>
            <w:r w:rsidRPr="003275BD">
              <w:t>таблетки</w:t>
            </w:r>
            <w:proofErr w:type="gramEnd"/>
            <w:r w:rsidRPr="003275BD">
              <w:t xml:space="preserve">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J05AF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нуклеозиды и нуклеотиды - ингибиторы обратной транскриптазы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абакавир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приема внутрь;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диданозин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 кишечнорастворимые;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приема внутрь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зидовудин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инфузий; раствор для приема внутрь;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ламивудин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приема внутрь;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ставудин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телбивудин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тенофовир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тенофовира алафенамид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фосфазид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эмтрицитабин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энтекавир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J05AG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ненуклеозидные ингибиторы обратной транскриптазы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невирапин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суспензия для приема внутрь; 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элсульфавирин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этравирин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эфавиренз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J05AH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нейраминидазы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осельтамивир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J05AP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противовирусные препараты для лечения гепатита</w:t>
            </w:r>
            <w:proofErr w:type="gramStart"/>
            <w:r w:rsidRPr="003275BD">
              <w:t xml:space="preserve"> С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велпатасвир + софосбувир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глекапревир + пибрентасвир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даклатасвир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дасабувир; омбитасвир + паритапревир + ритонавир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таблеток набор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рибавирин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лиофилизат для приготовления суспензии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симепревир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софосбувир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J05AR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комбинированные противовирусные препараты для лечения ВИЧ-инфекции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абакавир + ламивудин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абакавир + зидовудин + ламивудин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зидовудин + ламивудин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кобицистат + тенофовира + алафенамид 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элвитегравир + эмтрицитабин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лопинавир + ритонавир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приема внутрь;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рилпивирин + тенофовир + эмтрицитабин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J05AX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прочие противовирусные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гразопревир + элбасвир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долутегравир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имидазолилэтанамид пентандиовой кислоты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кагоцел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маравирок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ралтегравир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 жевательные;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ремдесивир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умифеновир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фавипиравир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иммунные сыворотки и иммуноглобулины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J06A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иммунные сыворотки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J06AA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иммунные сыворотки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анатоксин дифтерийный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анатоксин дифтерийно-столбнячный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анатоксин столбнячный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антитоксин яда гадюки обыкновенной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сыворотка противоботулиническая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сыворотка противогангренозная поливалентная очищенная концентрированная </w:t>
            </w:r>
            <w:r w:rsidRPr="003275BD">
              <w:lastRenderedPageBreak/>
              <w:t>лошадиная жидкая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сыворотка противодифтерийная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сыворотка противостолбнячная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J06B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иммуноглобулины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J06BA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иммуноглобулины, нормальные человеческие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иммуноглобулин человека нормальный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J06BB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специфические иммуноглобулины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иммуноглобулин антирабический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иммуноглобулин против клещевого энцефалита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иммуноглобулин противостолбнячный человека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иммуноглобулин человека антирезус RHO(D)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иммуноглобулин человека противостафилококковый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паливизумаб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J07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вакцины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вакцины в соответствии с национальным календарем профилактических прививок и календарем профилактических прививок </w:t>
            </w:r>
            <w:r w:rsidRPr="003275BD">
              <w:lastRenderedPageBreak/>
              <w:t>по эпидемическим показаниям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вакцины для профилактики новой коронавирусной инфекции COVID-19</w:t>
            </w: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противоопухолевые препараты и иммуномодуляторы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противоопухолевые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алкилирующие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аналоги азотистого иприта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бендамустин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концентрата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концентрата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ифосфамид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мелфалан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внутрисосудистого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хлорамбуцил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циклофосфамид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таблетки, покрытые </w:t>
            </w:r>
            <w:r w:rsidRPr="003275BD">
              <w:lastRenderedPageBreak/>
              <w:t>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L01AB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алкилсульфонаты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бусульфан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нитрозомочевины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кармустин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Ломустин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алкилирующие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дакарбазин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темозоломид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антиметаболиты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аналоги фолиевой кислоты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метотрексат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лиофилизат для приготовления раствора для инфузий; лиофилизат для приготовления раствора для инъекций; раствор для инъекций; раствор для подкожного введения; 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пеметрексед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ралтитрексид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L01BB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аналоги пурина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меркаптопурин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неларабин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флударабин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L01BC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аналоги пиримидина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азацитидин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суспензии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гемцитабин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концентрата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капецитабин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фторурацил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раствор для внутрисосудистого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внутрисосудистого и внутриполостного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цитарабин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инъекций; 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алкалоиды растительного происхождения и другие природные вещества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L01CA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алкалоиды барвинка и их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винбластин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винкристин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винорелбин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 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L01CB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подофиллотоксина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этопозид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 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L01CD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таксаны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доцетаксел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кабазитаксел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паклитаксел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противоопухолевые антибиотики и родственные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L01DB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антрациклины и родственные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даунорубицин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лиофилизат для приготовления раствора </w:t>
            </w:r>
            <w:r w:rsidRPr="003275BD">
              <w:lastRenderedPageBreak/>
              <w:t>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доксорубицин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внутрисосудистого и внутрипузырного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лиофилизат для приготовления раствора для внутрисосудистого и внутрипузырного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внутрисосудистого и внутрипузырного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идарубицин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митоксантрон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эпирубицин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внутрисосудистого и внутрипузырного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L01DC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противоопухолевые антибиотики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блеомицин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иксабепилон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митомицин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инъекций; порошок для приготовления раствора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противоопухолевые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L01XA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платины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карбоплатин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концентрат для приготовления раствора </w:t>
            </w:r>
            <w:r w:rsidRPr="003275BD">
              <w:lastRenderedPageBreak/>
              <w:t>для инфузий; 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оксалиплатин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лиофилизат для приготовления концентрата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цисплатин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 и внутрибрюшинного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L01XB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метилгидразины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прокарбазин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L01XC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моноклональные антитела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авелумаб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атезолизумаб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бевацизумаб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блинатумомаб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концентрата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брентуксимаб ведотин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концентрата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даратумумаб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дурвалумаб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ипилимумаб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ниволумаб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обинутузумаб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панитумумаб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пембролизумаб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пертузумаб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пролголимаб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рамуцирумаб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ритуксимаб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трастузумаб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концентрата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инфузий; 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трастузумаб эмтанзин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концентрата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цетуксимаб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элотузумаб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концентрата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L01XE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протеинкиназы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абемациклиб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акситиниб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алектиниб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афатиниб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бозутиниб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вандетаниб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вемурафениб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гефитиниб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дабрафениб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дазатиниб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ибрутиниб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иматиниб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кабозантиниб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кобиметиниб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кризотиниб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лалатиниб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ленватиниб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мидостаурин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нилотиниб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нинтеданиб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 мягкие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осимертиниб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пазопаниб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палбоциклиб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регорафениб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рибоциклиб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руксолитиниб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сорафениб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сунитиниб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траметиниб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церитиниб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эрлотиниб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L01XX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прочие противоопухолевые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аспарагиназа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и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афлиберцепт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раствор для внутриглазного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бортезомиб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лиофилизат для приготовления раствора для внутривенного и подкожного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венетоклакс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висмодегиб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гидроксикарбамид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иксазомиб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иринотекан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карфилзомиб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митотан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олапариб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третиноин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фактор некроза опухоли альфа-1 (тимозин рекомбинантный)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эрибулин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противоопухолевые гормональные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гормоны и родственные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L02AB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гестагены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медроксипрогестерон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суспензия для внутримышечного введения; 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L02AE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аналоги гонадотропин-рилизинг гормона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бусерелин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гозерелин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имплантат;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капсула для подкожного введения пролонгированного действия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лейпрорелин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лиофилизат д ля приготовления раствора </w:t>
            </w:r>
            <w:r w:rsidRPr="003275BD">
              <w:lastRenderedPageBreak/>
              <w:t>для подкожного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трипторелин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подкожного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суспензии для внутримышечного введения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L02B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антагонисты гормонов и родственные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L02BA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антиэстрогены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тамоксифен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фулвестрант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L02BB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антиандрогены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апалутамид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бикалутамид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флутамид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энзалутамид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L02BG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ароматазы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анастрозол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L02BX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антагонисты гормонов и родственные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абиратерон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дегареликс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иммуностимуляторы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L03A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иммуностимуляторы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L03AA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колониестимулирующие факторы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филграстим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подкожного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эмпэгфилграстим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L03AB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интерфероны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интерферон альфа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гель для местного и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капли назальные; лиофилизат для приготовления раствора для внутримышечного и подкожного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интраназального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интраназального введения и ингаляций;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инъекций; лиофилизат для приготовления раствора для инъекций и местного применения; лиофилизат для приготовления суспензии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мазь для наружного и местного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раствор для внутримышечного, субконъюнктивального введения и закапывания в </w:t>
            </w:r>
            <w:r w:rsidRPr="003275BD">
              <w:lastRenderedPageBreak/>
              <w:t>глаз;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инъекций; раствор для внутривенного и подкожного введения; раствор для подкожного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суппозитории ректальные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интерферон бета-1а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интерферон бета-1b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подкожного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интерферон гамма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внутримышечного и подкожного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интраназального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пэгинтерферон альфа-2а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пэгинтерферон альфа-2Ь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пэгинтерферон бета-1а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цепэгинтерферон альфа-2Ь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L03AX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иммуностимуляторы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азоксимера бромид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инъекций и местного применения; суппозитории вагинальные и ректальные;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вакцина для лечения рака мочевого пузыря БЦЖ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суспензии для внутрипузырного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глатирамера ацетат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глутамил-цистеинил-</w:t>
            </w:r>
            <w:r w:rsidRPr="003275BD">
              <w:lastRenderedPageBreak/>
              <w:t>глицин динатрия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меглюмина акридонацетат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тилорон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иммунодепрессанты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L04A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иммунодепрессанты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L04AA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селективные иммунодепрессанты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абатацепт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концентрата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алемтузумаб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апремиласт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барицитиниб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белимумаб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концентрата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ведолизумаб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 ля приготовления концентрата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иммуноглобулин антитимоцитарный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лефлуномид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микофенолата мофетил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микофеноловая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 кишечнорастворимые, покрытые оболочкой; таблетки, покрытые кишечнорастворимой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натализумаб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окрелизумаб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терифлуномид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тофацитиниб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упадацитиниб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таблетки с </w:t>
            </w:r>
            <w:proofErr w:type="gramStart"/>
            <w:r w:rsidRPr="003275BD">
              <w:t>пролонгированным</w:t>
            </w:r>
            <w:proofErr w:type="gramEnd"/>
            <w:r w:rsidRPr="003275BD">
              <w:t xml:space="preserve"> высвобождение,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финголимод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эверолимус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диспергируемые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экулизумаб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L04AB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фактора некроза опухоли альфа (ФНО-альфа)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адалимумаб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голимумаб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инфликсимаб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концентрата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цертолизумаба пэгол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этанерцепт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подкожного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L04AC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интерлейкина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базиликсимаб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гуселькумаб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иксекизумаб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канакинумаб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левилимаб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нетакимаб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олокизумаб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сарилумаб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секукинумаб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подкожного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тоцилизумаб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устекинумаб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L04AD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кальциневрина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такролимус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мазь для наружного применения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циклоспорин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 капсулы мягкие; концентрат для приготовления раствора для инфузий; раствор для приема внутрь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L04AX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иммунодепрессанты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азатиоприн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диметилфумарат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 кишечнорастворимые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леналидомид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пирфенидон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костно-мышечная система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противовоспалительные и противоревматические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М01А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нестероидные противовоспалительные и противоревматические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М01АВ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уксусной кислоты и родственные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диклофенак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глазные;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кишечнорастворимые;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с модифицированным высвобождением; раствор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таблетки, покрытые кишечнорастворимой оболочкой; таблетки, </w:t>
            </w:r>
            <w:r w:rsidRPr="003275BD">
              <w:lastRenderedPageBreak/>
              <w:t>покрытые кишечнорастворимой пленочной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пролонгированного действия, покрытые кишечнорастворимой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пролонгированного действия,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пролонгированного действия, покрытые пленочной оболочкой;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кеторолак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M01AE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пропионовой кислоты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декскетопрофен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ибупрофен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гель для наружного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гранулы для приготовления раствора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крем для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мазь для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суппозитории ректальные; суппозитории ректальные (для детей);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суспензия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суспензия для приема внутрь (для детей);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таблетки, покрытые </w:t>
            </w:r>
            <w:r w:rsidRPr="003275BD">
              <w:lastRenderedPageBreak/>
              <w:t>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кетопрофен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с модифицированным высвобождением; лиофилизат для приготовления раствора для внутримышечного введения; 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инфузий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суппозитории ректальные; суппозитории ректальные (для детей);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оболочкой; таблетки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с модифицированным высвобождением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М01С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базисные противоревматические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М01СС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пеницилламин и подобные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пеницилламин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миорелаксанты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миорелаксанты периферического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М03АВ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холина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суксаметония йодид и хлорид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М03АС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четвертичные аммониевые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пипекурония бромид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лиофилизат для приготовления раствора для внутривенного </w:t>
            </w:r>
            <w:r w:rsidRPr="003275BD">
              <w:lastRenderedPageBreak/>
              <w:t>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рокурония бромид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М03АХ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миорелаксанты периферического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ботулинический токсин типа</w:t>
            </w:r>
            <w:proofErr w:type="gramStart"/>
            <w:r w:rsidRPr="003275BD">
              <w:t xml:space="preserve"> А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ботулинический токсин типа А-гемагглютинин комплекс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М03В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миорелаксанты центрального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М03ВХ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миорелаксанты центрального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баклофен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интратекального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тизанидин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 с модифицированным высвобождением; 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противоподагрические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М04А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противоподагрические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М04АА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образования мочевой кислоты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аллопуринол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заболеваний костей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М05В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препараты, влияющие на структуру и минерализацию костей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М05ВА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бифосфонаты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алендроновая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золедроновая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инфузий;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М05ВХ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препараты, влияющие на структуру и минерализацию костей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деносумаб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стронция ранелат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суспензии для приема внутрь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М09АХ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прочие препараты для лечения заболеваний костно-мышечной системы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нусинерсен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интратекального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нервная система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анестетики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общей анестезии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01AB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галогенированные углеводороды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галотан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жидкость для ингаляций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десфлуран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жидкость для ингаляций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севофлуран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жидкость для ингаляций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01AF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барбитураты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тиопентал натрия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01AH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опиоидные анальгетики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тримеперидин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инъекций; 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01 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препараты для общей анестезии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динитрогена оксид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газ сжатый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кетамин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натрия оксибутират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пропофол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эмульсия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эмульсия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01B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местные анестетики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01BA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эфиры аминобензойной кислоты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прокаин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01BB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бупивакаин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интратекального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левобупивакаин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ропивакаин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анальгетики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опиоиды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02AA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природные алкалоиды опия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морфин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таблетки пролонгированного действия, покрытые пленочной оболочкой; таблетки с пролонгированным </w:t>
            </w:r>
            <w:r w:rsidRPr="003275BD">
              <w:lastRenderedPageBreak/>
              <w:t>высвобождением,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налоксон + оксикодон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 с пролонгированным высвобождением,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02AB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фенилпиперидина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фентанил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трансдермальная терапевтическая система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02AE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орипавина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бупренорфин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02AX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опиоиды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пропионилфенилэтоксиэтилпиперидин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 защечные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тапентадол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 пролонгированного действия,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трамадол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инъекций; суппозитории ректальные; 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пролонгированного действия, покрытые пленочной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с пролонгированным высвобождением,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02B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анальгетики и антипиретики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02BA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салициловая кислота и ее производные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ацетилсалициловая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кишечнорастворимые,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кишечнорастворимые, покрытые пленочной оболочкой; таблетки, покрытые кишечнорастворимой оболочкой; таблетки, покрытые кишечнорастворимой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02B</w:t>
            </w:r>
            <w:r w:rsidRPr="003275BD">
              <w:lastRenderedPageBreak/>
              <w:t>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анилиды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парацетамол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гранулы для приготовления </w:t>
            </w:r>
            <w:r w:rsidRPr="003275BD">
              <w:lastRenderedPageBreak/>
              <w:t>суспензии для приема внутрь; раствор для инфузий; раствор для приема внутрь; раствор для приема внутрь (доя детей);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суппозитории ректальные; суппозитории ректальные (для детей);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суспензия для приема внутрь; суспензия д ля приема внутрь (для детей);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N 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противоэпилептические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03A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противоэпилептические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03AA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барбитураты и их производные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бензобарбитал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фенобарбитал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(для детей)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03AB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гидантоина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фенитоин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03AD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сукцинимида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этосуксимид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03AE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бензодиазепина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клоназепам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03AF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карбоксамида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карбамазепин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сироп;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пролонгированного действия,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пролонгированного действия,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окскарбазепин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суспензия для приема внутрь;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03AG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жирных кислот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вальпроевая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гранулы с пролонгированным высвобождением;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капли для приема внутрь; капсулы кишечнорастворимые;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лиофилизат для приготовления раствора </w:t>
            </w:r>
            <w:r w:rsidRPr="003275BD">
              <w:lastRenderedPageBreak/>
              <w:t>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сироп;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сироп (для детей);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кишечнорастворимой оболочкой; таблетки пролонгированного действия,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пролонгированного действия, покрытые пленочной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с пролонгированным высвобождением,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N 03AX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противоэпилептические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бриварацетам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лакосамид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леветирацетам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раствор для приема внутрь;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перампанел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прегабалин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топирамат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противопаркинсонические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04A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антихолинергические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04AA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третичные амины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бипериден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тригексифенидил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04B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дофаминергические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04B</w:t>
            </w:r>
            <w:r w:rsidRPr="003275BD">
              <w:lastRenderedPageBreak/>
              <w:t>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допа и ее производные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леводопа + </w:t>
            </w:r>
            <w:r w:rsidRPr="003275BD">
              <w:lastRenderedPageBreak/>
              <w:t>бенсеразид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капсулы с модифицированным высвобождением; 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диспергируемые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леводопа + карбидопа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04BB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адамантана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амантадин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04BC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агонисты дофаминовых рецепторов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пирибедил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 с контролируемым высвобождением,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с контролируемым высвобождением,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прамипексол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пролонгированного действия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психолептики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05A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антипсихотические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05AA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алифатические производные фенотиазина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левомепромазин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инфузий и внутримышечного введения; таблетки, покрытые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хлорпромазин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драже;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05AB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пиперазиновые производные фенотиазина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перфеназин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трифлуоперазин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флуфеназин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 (масляный)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05AC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пиперидиновые производные фенотиазина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перициазин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 раствор для приема внутрь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тиоридазин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N 05AD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бутирофенона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галоперидол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для приема внутрь; 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 (масляный); 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дроперидол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05AE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индола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луразидон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сертиндол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05AF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тиоксантена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зуклопентиксол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 (масляный);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флупентиксол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 (масляный); таблетки, покрытые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05AH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диазепины, оксазепины, тиазепины и оксепины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кветиапин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оланзапин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диспергируемые в полости рта;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05AL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бензамиды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сульпирид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приема внутрь; 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05AX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антипсихотические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карипразин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палиперидон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суспензия для внутримышечного введения </w:t>
            </w:r>
            <w:r w:rsidRPr="003275BD">
              <w:lastRenderedPageBreak/>
              <w:t>пролонгированного действия; таблетки пролонгированного действия, покрытые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рисперидон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суспензии для внутримышечного введения пролонгированного действия; раствор для приема внутрь; таблетки, диспергируемые в полости рта;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для рассасывания; 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05B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анксиолитики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05BA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бензодиазепина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бромдигидрохлорфенилбензодиазепин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диазепам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лоразепам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оксазепам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05BB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дифенилметана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гидроксизин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05C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снотворные и седативные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05CD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бензодиазепина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мидазолам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нитразепам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05CF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бензодиазепиноподобные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зопиклон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психоаналептики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06A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антидепрессанты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06AA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неселективные ингибиторы обратного захвата моноаминов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амитриптилин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раствор для </w:t>
            </w:r>
            <w:proofErr w:type="gramStart"/>
            <w:r w:rsidRPr="003275BD">
              <w:t>внутривенного</w:t>
            </w:r>
            <w:proofErr w:type="gramEnd"/>
          </w:p>
          <w:p w:rsidR="007D70D5" w:rsidRPr="003275BD" w:rsidRDefault="007D70D5" w:rsidP="00304363">
            <w:pPr>
              <w:pStyle w:val="a7"/>
            </w:pPr>
            <w:r w:rsidRPr="003275BD">
              <w:t>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раствор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имипрамин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драже;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кломипрамин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06AB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селективные ингибиторы обратного захвата серотонина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пароксетин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для приема внутрь; 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сертралин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флуоксетин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06AX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антидепрессанты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агомелатин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пипофезин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с модифицированным высвобождением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06B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06BC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ксантина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кофеин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и субконъюнктивального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06BX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психостимуляторы и ноотропные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винпоцетин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инфузий; 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раствор для инъекций; </w:t>
            </w:r>
            <w:r w:rsidRPr="003275BD">
              <w:lastRenderedPageBreak/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глицин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 защечные; таблетки подъязычные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метионил-глутамил-гистидил-фенилаланил-пролил-глицил-пролин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назальные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пирацетам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инфузий; раствор для приема внутрь; таблетки, покрытые оболочкой;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полипептиды коры головного мозга скота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фонтурацетам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церебролизин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цитиколин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06D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деменции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06DA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антихолинэстеразные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галантамин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ривастигмин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 трансдермальная терапевтическая система;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приема внутрь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06DX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препараты для лечения деменции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мемантин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для приема внутрь; 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препараты для лечения заболеваний нервной системы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07A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парасимпатомиметики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07AA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антихолинэстеразные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неостигмина метилсульфат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раствор для внутривенного и подкожного введения; </w:t>
            </w:r>
            <w:r w:rsidRPr="003275BD">
              <w:lastRenderedPageBreak/>
              <w:t>раствор для инъекций; 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пиридостигмина бромид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07AX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прочие парасимпатомиметики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холина альфосцерат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инфузий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приема внутрь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07B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препараты, применяемые при зависимостях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07BB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препараты, применяемые при алкогольной зависимости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налтрексон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суспензии для внутримышечного введения пролонгированного действия; 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07C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устранения головокружения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07CA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устранения головокружения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бетагистин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для приема внутрь; 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07X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препараты для лечения заболеваний нервной системы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N 07XX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прочие препараты для лечения заболеваний нервной системы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инозин + никотинамид + рибофлавин + янтарная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кишечнорастворимой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тетрабеназин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этилметилгидроксипиридина сукцинат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proofErr w:type="gramStart"/>
            <w:r w:rsidRPr="003275BD">
              <w:t>Р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противопаразитарные препараты, инсектициды и репелленты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Р01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противопротозойные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Р01В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противомалярийные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Р01ВА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аминохинолины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гидроксихлоро</w:t>
            </w:r>
            <w:r w:rsidRPr="003275BD">
              <w:lastRenderedPageBreak/>
              <w:t>хин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lastRenderedPageBreak/>
              <w:t xml:space="preserve">таблетки, покрытые </w:t>
            </w:r>
            <w:r w:rsidRPr="003275BD">
              <w:lastRenderedPageBreak/>
              <w:t>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Р01ВС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метанолхинолины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мефлохин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Р02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противогельминтные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Р02В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трематодоза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Р02ВА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хинолина и родственные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празиквантел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Р02С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нематодоза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Р02СА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бензимидазола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мебендазол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Р02СС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тетрагидропиримидина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пирантел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суспензия для приема внутрь; 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Р02СЕ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имидазотиазола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левамизол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Р03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Р03А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уничтожения эктопаразитов (в т.ч. чесоточного клеща)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Р03АХ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прочие препараты для уничтожения эктопаразитов (в т.ч. чесоточного клеща)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бензилбензоат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мазь для наружного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эмульсия для наружного применения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дыхательная система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назальные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деконгестанты и другие препараты для местного применения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R01AA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адреномиметики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ксилометазолин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гель назальный;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капли назальные;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капли назальные (для детей); спрей назальный;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спрей назальный 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спрей назальный дозированный (для детей)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заболеваний горла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заболеваний горла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R02AA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антисептические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йод + калия йодид + глицерол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местного применения;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 xml:space="preserve">спрей для местного </w:t>
            </w:r>
            <w:r w:rsidRPr="003275BD">
              <w:lastRenderedPageBreak/>
              <w:t>применения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R03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обструктивных заболеваний дыхательных путей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R03A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адренергические средства для ингаляционного введения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R03AC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proofErr w:type="gramStart"/>
            <w:r w:rsidRPr="003275BD">
              <w:t>селективные</w:t>
            </w:r>
            <w:proofErr w:type="gramEnd"/>
            <w:r w:rsidRPr="003275BD">
              <w:t xml:space="preserve"> бета 2-адреномиметики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индакатерол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 с порошком для ингаляций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сальбутамол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аэрозоль для ингаляций 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аэрозоль для ингаляций дозированный, активируемый вдохом;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для ингаляций; капсулы с порошком для ингаляций;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ингаляций 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ингаляций; таблетки пролонгированного действия, покрытые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формотерол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аэрозоль для ингаляций 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с порошком для ингаляций;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ингаляций дозированный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R03AK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адренергические средства в комбинации с глюкокортикоидами или другими препаратами, кроме ант</w:t>
            </w:r>
            <w:proofErr w:type="gramStart"/>
            <w:r w:rsidRPr="003275BD">
              <w:t>и-</w:t>
            </w:r>
            <w:proofErr w:type="gramEnd"/>
            <w:r w:rsidRPr="003275BD">
              <w:t xml:space="preserve"> холинергических средств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беклометазон + формотерол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аэрозоль для ингаляций дозированный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будесонид + формотерол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 с порошком для ингаляций набор;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ингаляций дозированный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вилантерол + флутиказона фуроат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ингаляций дозированный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мометазон + формотерол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аэрозоль для ингаляций дозированный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салметерол + флутиказон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аэрозоль для ингаляций 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с порошком для ингаляций;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ингаляций дозированный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R03AL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адренергические средства в комбинации с антихолинергическими средствами, включая </w:t>
            </w:r>
            <w:r w:rsidRPr="003275BD">
              <w:lastRenderedPageBreak/>
              <w:t>тройные комбинации с кортикостероидами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аклидиния + бромид + формотерол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ингаляций дозированный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вилантерол + </w:t>
            </w:r>
            <w:r w:rsidRPr="003275BD">
              <w:lastRenderedPageBreak/>
              <w:t>умеклидиния бромид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lastRenderedPageBreak/>
              <w:t xml:space="preserve">порошок для ингаляций </w:t>
            </w:r>
            <w:r w:rsidRPr="003275BD">
              <w:lastRenderedPageBreak/>
              <w:t>дозированный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вилантерол + умеклидиния бромид + флутиказона фуроат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ингаляций дозированный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гликопиррония бромид + индакатерол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 с порошком для ингаляций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ипратропия бромид + фенотерол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аэрозоль для ингаляций 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ингаляций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олодатерол + тиотропия бромид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ингаляций дозированный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R03B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R03BA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глюкокортикоиды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беклометазон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аэрозоль для ингаляций 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аэрозоль для ингаляций дозированный, активируемый вдохом;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спрей назальный 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суспензия для ингаляций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будесонид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назальные;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капсулы кишечнорастворимые;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ингаляций 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ингаляций; спрей назальный 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суспензия для ингаляций дозированная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R03BB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антихолинергические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аклидиния бромид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ингаляций дозированный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гликопиррония бромид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 с порошком для ингаляций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ипратропия бромид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аэрозоль для ингаляций 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ингаляций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тиотропия бромид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 с порошком для ингаляций;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ингаляций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R03BC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противоаллергические средства, кроме глюкокортикоидов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кромоглициевая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аэрозоль для ингаляций дозированный;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капли глазные;</w:t>
            </w:r>
          </w:p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спрей назальный;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спрей назальный дозированный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R03D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R03DA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ксантины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аминофиллин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R03DX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бенрализумаб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меполизумаб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омализумаб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реслизумаб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концентрат для приготовления раствора для инфузий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противокашлевые препараты и средства для лечения простудных заболеваний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R05C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отхаркивающие препараты, кроме комбинаций с противокашлевыми средствами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R05CB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муколитические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амброксол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 пролонгированного действия;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пастилки;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приема внутрь; раствор для приема внутрь и ингаляций;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сироп; 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диспергируемые; таблетки для рассасывания;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шипучие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ацетилцистеин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гранулы для приготовления </w:t>
            </w:r>
            <w:r w:rsidRPr="003275BD">
              <w:lastRenderedPageBreak/>
              <w:t>раствора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гранулы для приготовления сиропа;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раствора для приема внутрь;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 и ингаляций;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приема внутрь; сироп;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 шипучие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дорназа альфа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ингаляций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антигистаминные средства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R06A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антигистаминные средства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R06AA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эфиры алкиламинов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дифенгидрамин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R06AC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замещенные этилендиамины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хлоропирамин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R06AE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производные пиперазина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цетиризин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для приема внутрь; сироп;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R06AX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антигистаминные средства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лоратадин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сироп;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суспензия для приема внутрь; 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препараты для лечения заболеваний дыхательной системы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R07A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препараты для лечения заболеваний дыхательной системы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R07AA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легочные сурфактанты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берактант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суспензия для эндотрахеального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порактант альфа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суспензия для эндотрахеального </w:t>
            </w:r>
            <w:r w:rsidRPr="003275BD">
              <w:lastRenderedPageBreak/>
              <w:t>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сурфактант-БЛ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эмульсии для ингаляционного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органы чувств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офтальмологические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противомикробные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антибиотики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тетрациклин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мазь глазная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противоглаукомные препараты и мистические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S01EB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парасимпатомиметики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пилокарпин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глазные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S01EC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ингибиторы карбоангидразы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ацетазоламид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дорзоламид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глазные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S01ED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бета-адреноблокаторы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тимолол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глазные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S01EE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аналоги простагландинов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тафлупрост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глазные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S01EX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противоглаукомные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бутиламиногидроксипропоксифеноксиметилметилоксадиазол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глазные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мидриатические и циклоплегические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S01FA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антихолинэргические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тропикамид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глазные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местные анестетики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S01HA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местные анестетики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оксибупрокаин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глазные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S01J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диагностические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S01JA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красящие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флуоресцеин натрия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S01K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препараты, используемые при хирургических вмешательствах в офтальмологии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S11KA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вязкоэластичные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гипромеллоза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глазные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S01L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средства, применяемые при заболеваниях сосудистой оболочки глаза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S01LA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средства, </w:t>
            </w:r>
            <w:r w:rsidRPr="003275BD">
              <w:lastRenderedPageBreak/>
              <w:t>препятствующие новообразованию сосудов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ранибизумаб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раствор для </w:t>
            </w:r>
            <w:r w:rsidRPr="003275BD">
              <w:lastRenderedPageBreak/>
              <w:t>внутриглазного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S02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заболеваний уха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противомикробные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S02AA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противомикробные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рифамицин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капли ушные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прочие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аллергены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аллергены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V01AA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аллергенов экстракт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аллергены бактерий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аллерген бактерий (туберкулезный рекомбинантный)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лечебные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V03A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лечебные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V03AB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антидоты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димеркаптопропансульфонат натрия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и подкожного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калий-железо гексацианоферрат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кальция тринатрия пентетат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 и ингаляций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карбоксим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налоксон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натрия тиосульфат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протамина сульфат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сугаммадекс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цинка бисвинилимидазола диацетат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V03AC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железосвязывающие </w:t>
            </w:r>
            <w:r w:rsidRPr="003275BD">
              <w:lastRenderedPageBreak/>
              <w:t>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lastRenderedPageBreak/>
              <w:t>деферазирокс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таблетки диспергируемые; </w:t>
            </w:r>
            <w:r w:rsidRPr="003275BD">
              <w:lastRenderedPageBreak/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V03AE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препараты для лечения гиперкалиемии и гиперфосфатемии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комплекс P-железа (III) оксигидроксида, сахарозы и крахмала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 жевательные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севеламер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V03AF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дезинтоксикационные препараты для противоопухолевой терапии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кальция фолинат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капсулы;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и внутримышечного введения;</w:t>
            </w:r>
          </w:p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месна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V03AX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прочие лечебные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внутримышечного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лечебное питание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V06D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продукты лечебного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V06DD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аминокислоты, включая комбинации с полипептидами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аминокислоты для парентерального питания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аминокислоты и их смеси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кетоаналоги аминокислот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таблетки, покрытые пленочной оболочкой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V06DE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аминокислоты, углеводы, минеральные вещества, витамины в комбинации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аминокислоты для парентерального питания + прочие препараты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нелечебные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V07A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нелечебные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V07AB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растворители и разбавители, включая ирригационные растворы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вода для инъекций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растворитель для приготовления лекарственных форм для </w:t>
            </w:r>
            <w:r w:rsidRPr="003275BD">
              <w:lastRenderedPageBreak/>
              <w:t>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lastRenderedPageBreak/>
              <w:t>V08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контрастные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V08A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рентгеноконтрастные средства, содержащие йод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V08AA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натрия амидотризоат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V08AB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йоверсол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и внутриартериального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йогексол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йомепрол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йопромид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инъекций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V08B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 xml:space="preserve">рентгеноконтрастные средства, кроме </w:t>
            </w:r>
            <w:proofErr w:type="gramStart"/>
            <w:r w:rsidRPr="003275BD">
              <w:t>йодсодержащих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V08BA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рентгеноконтрастные средства, содержащие бария сульфат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бария сульфат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порошок для приготовления суспензии для приема внутрь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V08C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контрастные средства для магнитно-резонансной томографии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V08CA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парамагнитные контрастные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гадобеновая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гадобутрол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гадоверсетамид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гадодиамид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гадоксетовая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гадопентетовая кислота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гадотеридол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V09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диагностические радиофармацевтические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меброфенин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пентатех 99mТс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пирфотех 99mТс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технеция (99mТс) оксабифор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технеция (99mТс) фитат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лиофилизат для приготовления раствора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терапевтические радиофармацевтические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V01В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V10BX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разные радиофармацевтические средства для уменьшения боли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стронция хлорид 89Sr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V10Х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другие терапевтические радиофармацевтические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D5" w:rsidRPr="003275BD" w:rsidRDefault="007D70D5" w:rsidP="00304363">
            <w:pPr>
              <w:pStyle w:val="a6"/>
            </w:pPr>
          </w:p>
        </w:tc>
      </w:tr>
      <w:tr w:rsidR="007D70D5" w:rsidRPr="003275BD" w:rsidTr="0030436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5" w:rsidRPr="003275BD" w:rsidRDefault="007D70D5" w:rsidP="00304363">
            <w:pPr>
              <w:pStyle w:val="a6"/>
              <w:jc w:val="center"/>
            </w:pPr>
            <w:r w:rsidRPr="003275BD">
              <w:t>V10XX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разные терапевтические радиофармацевтические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радия хлорид [223 Ra]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D5" w:rsidRPr="003275BD" w:rsidRDefault="007D70D5" w:rsidP="00304363">
            <w:pPr>
              <w:pStyle w:val="a7"/>
            </w:pPr>
            <w:r w:rsidRPr="003275BD">
              <w:t>раствор для внутривенного введения</w:t>
            </w:r>
          </w:p>
        </w:tc>
      </w:tr>
    </w:tbl>
    <w:p w:rsidR="007D70D5" w:rsidRDefault="007D70D5" w:rsidP="007D70D5"/>
    <w:p w:rsidR="007D70D5" w:rsidRDefault="007D70D5" w:rsidP="007D70D5">
      <w:r>
        <w:rPr>
          <w:rStyle w:val="a3"/>
          <w:bCs/>
        </w:rPr>
        <w:t>Примечание.</w:t>
      </w:r>
      <w:r>
        <w:t xml:space="preserve"> Для оказания медицинской помощи могут быть назначены и закуплены лекарственные препараты и медицинские изделия, не включенные в указанный перечень, при наличии медицинских показаний (индивидуальная непереносимость, по жизненным показаниям) по решению врачебной комиссии медицинской организации совместно с главным внештатным специалистом министерства здравоохранения Краснодарского края по соответствующему профилю.</w:t>
      </w:r>
    </w:p>
    <w:p w:rsidR="008E4BBF" w:rsidRDefault="008E4BBF">
      <w:bookmarkStart w:id="2" w:name="_GoBack"/>
      <w:bookmarkEnd w:id="2"/>
    </w:p>
    <w:sectPr w:rsidR="008E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D5"/>
    <w:rsid w:val="007D70D5"/>
    <w:rsid w:val="008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70D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70D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D70D5"/>
    <w:rPr>
      <w:b/>
      <w:color w:val="26282F"/>
    </w:rPr>
  </w:style>
  <w:style w:type="character" w:customStyle="1" w:styleId="a4">
    <w:name w:val="Гипертекстовая ссылка"/>
    <w:uiPriority w:val="99"/>
    <w:rsid w:val="007D70D5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D70D5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rsid w:val="007D70D5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7D70D5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7D7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70D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70D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D70D5"/>
    <w:rPr>
      <w:b/>
      <w:color w:val="26282F"/>
    </w:rPr>
  </w:style>
  <w:style w:type="character" w:customStyle="1" w:styleId="a4">
    <w:name w:val="Гипертекстовая ссылка"/>
    <w:uiPriority w:val="99"/>
    <w:rsid w:val="007D70D5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D70D5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rsid w:val="007D70D5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7D70D5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7D7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6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68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68.10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387336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14736</Words>
  <Characters>83996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А Медков</dc:creator>
  <cp:lastModifiedBy>Кирилл А Медков</cp:lastModifiedBy>
  <cp:revision>1</cp:revision>
  <dcterms:created xsi:type="dcterms:W3CDTF">2022-01-17T08:08:00Z</dcterms:created>
  <dcterms:modified xsi:type="dcterms:W3CDTF">2022-01-17T08:08:00Z</dcterms:modified>
</cp:coreProperties>
</file>